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6B2" w:rsidRPr="009B7B58" w:rsidRDefault="002826B2" w:rsidP="002826B2">
      <w:pPr>
        <w:pStyle w:val="Normlnywebov"/>
      </w:pPr>
      <w:r w:rsidRPr="009B7B58">
        <w:t>Opatrením Ministerstva práce, sociálnych vecí a rodiny Slovenskej republiky č. 281/2022 Z. z. sa s účinnosťou od 1. septembra 2022 zvyšujú sumy stravného pri tuzemských pracovných cestách.</w:t>
      </w:r>
    </w:p>
    <w:p w:rsidR="002826B2" w:rsidRPr="009B7B58" w:rsidRDefault="002826B2" w:rsidP="002826B2">
      <w:pPr>
        <w:pStyle w:val="Normlnywebov"/>
        <w:rPr>
          <w:sz w:val="28"/>
          <w:szCs w:val="28"/>
        </w:rPr>
      </w:pPr>
      <w:r w:rsidRPr="009B7B58">
        <w:rPr>
          <w:sz w:val="28"/>
          <w:szCs w:val="28"/>
        </w:rPr>
        <w:t xml:space="preserve">Sumy stravného pre časové pásma sú </w:t>
      </w:r>
    </w:p>
    <w:p w:rsidR="002826B2" w:rsidRPr="009B7B58" w:rsidRDefault="002826B2" w:rsidP="002826B2">
      <w:pPr>
        <w:pStyle w:val="Normlnywebov"/>
        <w:rPr>
          <w:sz w:val="32"/>
          <w:szCs w:val="32"/>
        </w:rPr>
      </w:pPr>
      <w:r w:rsidRPr="009B7B58">
        <w:rPr>
          <w:sz w:val="32"/>
          <w:szCs w:val="32"/>
        </w:rPr>
        <w:t xml:space="preserve">a.) </w:t>
      </w:r>
      <w:r w:rsidRPr="009B7B58">
        <w:rPr>
          <w:rStyle w:val="Vrazn"/>
          <w:sz w:val="32"/>
          <w:szCs w:val="32"/>
        </w:rPr>
        <w:t>6,40 eura</w:t>
      </w:r>
      <w:r w:rsidRPr="009B7B58">
        <w:rPr>
          <w:sz w:val="32"/>
          <w:szCs w:val="32"/>
        </w:rPr>
        <w:t xml:space="preserve"> pre časové pásmo 5 až 12 hodín,</w:t>
      </w:r>
    </w:p>
    <w:p w:rsidR="002826B2" w:rsidRPr="009B7B58" w:rsidRDefault="002826B2" w:rsidP="002826B2">
      <w:pPr>
        <w:pStyle w:val="Normlnywebov"/>
        <w:rPr>
          <w:sz w:val="32"/>
          <w:szCs w:val="32"/>
        </w:rPr>
      </w:pPr>
      <w:r w:rsidRPr="009B7B58">
        <w:rPr>
          <w:sz w:val="32"/>
          <w:szCs w:val="32"/>
        </w:rPr>
        <w:t xml:space="preserve">b.) </w:t>
      </w:r>
      <w:r w:rsidRPr="009B7B58">
        <w:rPr>
          <w:rStyle w:val="Vrazn"/>
          <w:sz w:val="32"/>
          <w:szCs w:val="32"/>
        </w:rPr>
        <w:t>9,60 eura</w:t>
      </w:r>
      <w:r w:rsidRPr="009B7B58">
        <w:rPr>
          <w:sz w:val="32"/>
          <w:szCs w:val="32"/>
        </w:rPr>
        <w:t xml:space="preserve"> pre časové pásmo nad 12 hodín až 18 hodín,</w:t>
      </w:r>
    </w:p>
    <w:p w:rsidR="002826B2" w:rsidRPr="009B7B58" w:rsidRDefault="002826B2" w:rsidP="002826B2">
      <w:pPr>
        <w:pStyle w:val="Normlnywebov"/>
        <w:rPr>
          <w:sz w:val="32"/>
          <w:szCs w:val="32"/>
        </w:rPr>
      </w:pPr>
      <w:r w:rsidRPr="009B7B58">
        <w:rPr>
          <w:sz w:val="32"/>
          <w:szCs w:val="32"/>
        </w:rPr>
        <w:t xml:space="preserve">c.) </w:t>
      </w:r>
      <w:r w:rsidRPr="009B7B58">
        <w:rPr>
          <w:rStyle w:val="Vrazn"/>
          <w:sz w:val="32"/>
          <w:szCs w:val="32"/>
        </w:rPr>
        <w:t>14,50 eura</w:t>
      </w:r>
      <w:r w:rsidRPr="009B7B58">
        <w:rPr>
          <w:sz w:val="32"/>
          <w:szCs w:val="32"/>
        </w:rPr>
        <w:t xml:space="preserve"> pre časové pásmo nad 18 hodín.</w:t>
      </w:r>
    </w:p>
    <w:p w:rsidR="00615592" w:rsidRPr="009B7B58" w:rsidRDefault="00615592">
      <w:pPr>
        <w:rPr>
          <w:sz w:val="28"/>
          <w:szCs w:val="28"/>
        </w:rPr>
      </w:pPr>
      <w:bookmarkStart w:id="0" w:name="_GoBack"/>
      <w:bookmarkEnd w:id="0"/>
    </w:p>
    <w:sectPr w:rsidR="00615592" w:rsidRPr="009B7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B2"/>
    <w:rsid w:val="002826B2"/>
    <w:rsid w:val="00615592"/>
    <w:rsid w:val="006E62F5"/>
    <w:rsid w:val="009B7B58"/>
    <w:rsid w:val="00B5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44638-C10F-4119-B693-0EE8250A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8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2826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2022-09-13T15:06:00Z</cp:lastPrinted>
  <dcterms:created xsi:type="dcterms:W3CDTF">2022-09-13T15:05:00Z</dcterms:created>
  <dcterms:modified xsi:type="dcterms:W3CDTF">2022-09-13T15:07:00Z</dcterms:modified>
</cp:coreProperties>
</file>